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FDB2" w14:textId="77777777" w:rsidR="00B15CE5" w:rsidRPr="00204FD7" w:rsidRDefault="00B15CE5" w:rsidP="00B15CE5">
      <w:pPr>
        <w:bidi/>
        <w:spacing w:line="240" w:lineRule="auto"/>
        <w:jc w:val="both"/>
        <w:rPr>
          <w:rFonts w:ascii="Tahoma" w:hAnsi="Tahoma" w:cs="Tahoma"/>
          <w:b/>
          <w:bCs/>
          <w:sz w:val="14"/>
          <w:szCs w:val="14"/>
          <w:rtl/>
        </w:rPr>
      </w:pPr>
    </w:p>
    <w:p w14:paraId="159885D6" w14:textId="77777777" w:rsidR="00B15CE5" w:rsidRPr="008C6D56" w:rsidRDefault="00B15CE5" w:rsidP="00B15CE5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QA"/>
        </w:rPr>
        <w:t>ا</w:t>
      </w:r>
      <w:r w:rsidRPr="008C6D56">
        <w:rPr>
          <w:rFonts w:ascii="Tahoma" w:hAnsi="Tahoma" w:cs="Tahoma"/>
          <w:b/>
          <w:bCs/>
          <w:sz w:val="28"/>
          <w:szCs w:val="28"/>
          <w:rtl/>
        </w:rPr>
        <w:t>لمدير العام الجديد لشركة شنقيتل</w:t>
      </w:r>
    </w:p>
    <w:p w14:paraId="17531313" w14:textId="77777777" w:rsidR="00B15CE5" w:rsidRPr="008C6D56" w:rsidRDefault="00B15CE5" w:rsidP="00B15CE5">
      <w:pPr>
        <w:bidi/>
        <w:jc w:val="center"/>
        <w:rPr>
          <w:rFonts w:ascii="Tahoma" w:hAnsi="Tahoma" w:cs="Tahoma"/>
          <w:noProof/>
          <w:color w:val="000000"/>
          <w:sz w:val="28"/>
          <w:szCs w:val="28"/>
          <w:rtl/>
        </w:rPr>
      </w:pPr>
    </w:p>
    <w:p w14:paraId="690F7972" w14:textId="77777777" w:rsidR="00B15CE5" w:rsidRPr="008C6D56" w:rsidRDefault="00B15CE5" w:rsidP="00B15CE5">
      <w:pPr>
        <w:bidi/>
        <w:jc w:val="center"/>
        <w:rPr>
          <w:rFonts w:ascii="Tahoma" w:hAnsi="Tahoma" w:cs="Tahoma"/>
          <w:noProof/>
          <w:color w:val="000000"/>
          <w:sz w:val="28"/>
          <w:szCs w:val="28"/>
          <w:rtl/>
        </w:rPr>
      </w:pPr>
      <w:r>
        <w:rPr>
          <w:rFonts w:ascii="Tahoma" w:hAnsi="Tahoma" w:cs="Tahoma" w:hint="cs"/>
          <w:b/>
          <w:bCs/>
          <w:noProof/>
          <w:sz w:val="14"/>
          <w:szCs w:val="14"/>
        </w:rPr>
        <w:drawing>
          <wp:inline distT="0" distB="0" distL="0" distR="0" wp14:anchorId="2B09E94E" wp14:editId="36482A15">
            <wp:extent cx="2374900" cy="3182620"/>
            <wp:effectExtent l="0" t="0" r="6350" b="0"/>
            <wp:docPr id="1" name="Picture 1" descr="44a9d50e-6a1d-4e50-96d9-64489a13b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a9d50e-6a1d-4e50-96d9-64489a13b45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F770" w14:textId="77777777" w:rsidR="00B15CE5" w:rsidRDefault="00B15CE5" w:rsidP="00B15CE5">
      <w:pPr>
        <w:bidi/>
        <w:rPr>
          <w:rFonts w:ascii="Tahoma" w:hAnsi="Tahoma" w:cs="Tahoma"/>
          <w:noProof/>
          <w:color w:val="000000"/>
          <w:sz w:val="28"/>
          <w:szCs w:val="28"/>
          <w:rtl/>
        </w:rPr>
      </w:pPr>
    </w:p>
    <w:p w14:paraId="19CB422E" w14:textId="77777777" w:rsidR="00B15CE5" w:rsidRPr="00243993" w:rsidRDefault="00B15CE5" w:rsidP="00B15CE5">
      <w:pPr>
        <w:bidi/>
        <w:rPr>
          <w:rFonts w:ascii="Tahoma" w:hAnsi="Tahoma" w:cs="Tahoma"/>
          <w:noProof/>
          <w:color w:val="000000"/>
          <w:sz w:val="32"/>
          <w:szCs w:val="32"/>
          <w:rtl/>
        </w:rPr>
      </w:pPr>
    </w:p>
    <w:p w14:paraId="25B6A4EC" w14:textId="77777777" w:rsidR="00294F23" w:rsidRDefault="00B15CE5" w:rsidP="005D5EFE">
      <w:pPr>
        <w:pStyle w:val="Default"/>
        <w:bidi/>
        <w:spacing w:line="360" w:lineRule="auto"/>
        <w:ind w:firstLine="571"/>
        <w:jc w:val="both"/>
        <w:rPr>
          <w:rFonts w:ascii="Tahoma" w:hAnsi="Tahoma" w:cs="Tahoma"/>
          <w:color w:val="auto"/>
          <w:sz w:val="28"/>
          <w:szCs w:val="28"/>
          <w:rtl/>
          <w:lang w:bidi="ar-QA"/>
        </w:rPr>
      </w:pPr>
      <w:r>
        <w:rPr>
          <w:rFonts w:ascii="Tahoma" w:hAnsi="Tahoma" w:cs="Tahoma" w:hint="cs"/>
          <w:color w:val="auto"/>
          <w:sz w:val="28"/>
          <w:szCs w:val="28"/>
          <w:rtl/>
        </w:rPr>
        <w:t xml:space="preserve">عين مجلس إدارة مجموعة سوداتيل </w:t>
      </w:r>
      <w:r w:rsidR="005D5EFE">
        <w:rPr>
          <w:rFonts w:ascii="Tahoma" w:hAnsi="Tahoma" w:cs="Tahoma" w:hint="cs"/>
          <w:color w:val="auto"/>
          <w:sz w:val="28"/>
          <w:szCs w:val="28"/>
          <w:rtl/>
        </w:rPr>
        <w:t>ي</w:t>
      </w:r>
      <w:r>
        <w:rPr>
          <w:rFonts w:ascii="Tahoma" w:hAnsi="Tahoma" w:cs="Tahoma" w:hint="cs"/>
          <w:color w:val="auto"/>
          <w:sz w:val="28"/>
          <w:szCs w:val="28"/>
          <w:rtl/>
        </w:rPr>
        <w:t>وم 11-04-2021 المهندس</w:t>
      </w:r>
      <w:r w:rsidRPr="00243993">
        <w:rPr>
          <w:rFonts w:ascii="Tahoma" w:hAnsi="Tahoma" w:cs="Tahoma" w:hint="cs"/>
          <w:color w:val="auto"/>
          <w:sz w:val="28"/>
          <w:szCs w:val="28"/>
          <w:rtl/>
        </w:rPr>
        <w:t xml:space="preserve"> </w:t>
      </w:r>
      <w:r w:rsidRPr="00243993">
        <w:rPr>
          <w:rFonts w:ascii="Tahoma" w:hAnsi="Tahoma" w:cs="Tahoma"/>
          <w:b/>
          <w:bCs/>
          <w:color w:val="auto"/>
          <w:sz w:val="28"/>
          <w:szCs w:val="28"/>
          <w:rtl/>
        </w:rPr>
        <w:t xml:space="preserve">هاني عربي </w:t>
      </w:r>
      <w:r w:rsidRPr="00243993">
        <w:rPr>
          <w:rFonts w:ascii="Tahoma" w:hAnsi="Tahoma" w:cs="Tahoma" w:hint="cs"/>
          <w:b/>
          <w:bCs/>
          <w:color w:val="auto"/>
          <w:sz w:val="28"/>
          <w:szCs w:val="28"/>
          <w:rtl/>
        </w:rPr>
        <w:t>كرار</w:t>
      </w:r>
      <w:r w:rsidRPr="00243993">
        <w:rPr>
          <w:rFonts w:ascii="Tahoma" w:hAnsi="Tahoma" w:cs="Tahoma"/>
          <w:color w:val="auto"/>
          <w:sz w:val="28"/>
          <w:szCs w:val="28"/>
          <w:rtl/>
        </w:rPr>
        <w:t> </w:t>
      </w:r>
      <w:r>
        <w:rPr>
          <w:rFonts w:ascii="Tahoma" w:hAnsi="Tahoma" w:cs="Tahoma" w:hint="cs"/>
          <w:color w:val="auto"/>
          <w:sz w:val="28"/>
          <w:szCs w:val="28"/>
          <w:rtl/>
        </w:rPr>
        <w:t xml:space="preserve"> </w:t>
      </w:r>
      <w:r w:rsidRPr="00B15CE5">
        <w:rPr>
          <w:rFonts w:ascii="Tahoma" w:hAnsi="Tahoma" w:cs="Tahoma"/>
          <w:color w:val="auto"/>
          <w:sz w:val="28"/>
          <w:szCs w:val="28"/>
          <w:rtl/>
        </w:rPr>
        <w:t>مدير</w:t>
      </w:r>
      <w:r>
        <w:rPr>
          <w:rFonts w:ascii="Tahoma" w:hAnsi="Tahoma" w:cs="Tahoma" w:hint="cs"/>
          <w:color w:val="auto"/>
          <w:sz w:val="28"/>
          <w:szCs w:val="28"/>
          <w:rtl/>
        </w:rPr>
        <w:t>اً</w:t>
      </w:r>
      <w:r w:rsidRPr="00B15CE5">
        <w:rPr>
          <w:rFonts w:ascii="Tahoma" w:hAnsi="Tahoma" w:cs="Tahoma"/>
          <w:color w:val="auto"/>
          <w:sz w:val="28"/>
          <w:szCs w:val="28"/>
          <w:rtl/>
        </w:rPr>
        <w:t xml:space="preserve"> تنفيذي</w:t>
      </w:r>
      <w:r>
        <w:rPr>
          <w:rFonts w:ascii="Tahoma" w:hAnsi="Tahoma" w:cs="Tahoma" w:hint="cs"/>
          <w:color w:val="auto"/>
          <w:sz w:val="28"/>
          <w:szCs w:val="28"/>
          <w:rtl/>
        </w:rPr>
        <w:t>اُ</w:t>
      </w:r>
      <w:r w:rsidRPr="00B15CE5">
        <w:rPr>
          <w:rFonts w:ascii="Tahoma" w:hAnsi="Tahoma" w:cs="Tahoma"/>
          <w:color w:val="auto"/>
          <w:sz w:val="28"/>
          <w:szCs w:val="28"/>
          <w:rtl/>
        </w:rPr>
        <w:t xml:space="preserve"> وعضو</w:t>
      </w:r>
      <w:r>
        <w:rPr>
          <w:rFonts w:ascii="Tahoma" w:hAnsi="Tahoma" w:cs="Tahoma" w:hint="cs"/>
          <w:color w:val="auto"/>
          <w:sz w:val="28"/>
          <w:szCs w:val="28"/>
          <w:rtl/>
        </w:rPr>
        <w:t>اُ</w:t>
      </w:r>
      <w:r w:rsidRPr="00B15CE5">
        <w:rPr>
          <w:rFonts w:ascii="Tahoma" w:hAnsi="Tahoma" w:cs="Tahoma"/>
          <w:color w:val="auto"/>
          <w:sz w:val="28"/>
          <w:szCs w:val="28"/>
          <w:rtl/>
        </w:rPr>
        <w:t xml:space="preserve"> منتدب</w:t>
      </w:r>
      <w:r>
        <w:rPr>
          <w:rFonts w:ascii="Tahoma" w:hAnsi="Tahoma" w:cs="Tahoma" w:hint="cs"/>
          <w:color w:val="auto"/>
          <w:sz w:val="28"/>
          <w:szCs w:val="28"/>
          <w:rtl/>
        </w:rPr>
        <w:t>اُ</w:t>
      </w:r>
      <w:r w:rsidRPr="00B15CE5">
        <w:rPr>
          <w:rFonts w:ascii="Tahoma" w:hAnsi="Tahoma" w:cs="Tahoma"/>
          <w:color w:val="auto"/>
          <w:sz w:val="28"/>
          <w:szCs w:val="28"/>
          <w:rtl/>
        </w:rPr>
        <w:t xml:space="preserve"> لادارة شركة</w:t>
      </w:r>
      <w:r w:rsidR="00294F23">
        <w:rPr>
          <w:rFonts w:ascii="Tahoma" w:hAnsi="Tahoma" w:cs="Tahoma" w:hint="cs"/>
          <w:color w:val="auto"/>
          <w:sz w:val="28"/>
          <w:szCs w:val="28"/>
          <w:rtl/>
        </w:rPr>
        <w:t xml:space="preserve"> شنقيتل</w:t>
      </w:r>
      <w:r>
        <w:rPr>
          <w:rFonts w:ascii="Tahoma" w:hAnsi="Tahoma" w:cs="Tahoma" w:hint="cs"/>
          <w:color w:val="auto"/>
          <w:sz w:val="28"/>
          <w:szCs w:val="28"/>
          <w:rtl/>
        </w:rPr>
        <w:t xml:space="preserve">. يتمتع المهندس هاني بخبرة تزيد عن 24 سنة في </w:t>
      </w:r>
      <w:r w:rsidR="00294F23">
        <w:rPr>
          <w:rFonts w:ascii="Tahoma" w:hAnsi="Tahoma" w:cs="Tahoma" w:hint="cs"/>
          <w:color w:val="auto"/>
          <w:sz w:val="28"/>
          <w:szCs w:val="28"/>
          <w:rtl/>
        </w:rPr>
        <w:t xml:space="preserve">مختلف مجالات </w:t>
      </w:r>
      <w:r>
        <w:rPr>
          <w:rFonts w:ascii="Tahoma" w:hAnsi="Tahoma" w:cs="Tahoma" w:hint="cs"/>
          <w:color w:val="auto"/>
          <w:sz w:val="28"/>
          <w:szCs w:val="28"/>
          <w:rtl/>
        </w:rPr>
        <w:t xml:space="preserve"> تقنيات الاعلام والاتصال </w:t>
      </w:r>
      <w:r>
        <w:rPr>
          <w:rFonts w:ascii="Tahoma" w:hAnsi="Tahoma" w:cs="Tahoma"/>
          <w:color w:val="auto"/>
          <w:sz w:val="28"/>
          <w:szCs w:val="28"/>
          <w:lang w:val="fr-FR"/>
        </w:rPr>
        <w:t>ICT</w:t>
      </w:r>
      <w:r>
        <w:rPr>
          <w:rFonts w:ascii="Tahoma" w:hAnsi="Tahoma" w:cs="Tahoma"/>
          <w:color w:val="auto"/>
          <w:sz w:val="28"/>
          <w:szCs w:val="28"/>
        </w:rPr>
        <w:t xml:space="preserve"> </w:t>
      </w:r>
      <w:r>
        <w:rPr>
          <w:rFonts w:ascii="Tahoma" w:hAnsi="Tahoma" w:cs="Tahoma" w:hint="cs"/>
          <w:color w:val="auto"/>
          <w:sz w:val="28"/>
          <w:szCs w:val="28"/>
          <w:rtl/>
        </w:rPr>
        <w:t xml:space="preserve"> </w:t>
      </w:r>
      <w:r w:rsidR="00294F23">
        <w:rPr>
          <w:rFonts w:ascii="Tahoma" w:hAnsi="Tahoma" w:cs="Tahoma" w:hint="cs"/>
          <w:color w:val="auto"/>
          <w:sz w:val="28"/>
          <w:szCs w:val="28"/>
          <w:rtl/>
        </w:rPr>
        <w:t xml:space="preserve">وخصوصاً: </w:t>
      </w:r>
      <w:r w:rsidR="00842A75" w:rsidRPr="00294F23">
        <w:rPr>
          <w:rFonts w:ascii="Tahoma" w:hAnsi="Tahoma" w:cs="Tahoma"/>
          <w:color w:val="auto"/>
          <w:sz w:val="28"/>
          <w:szCs w:val="28"/>
          <w:rtl/>
        </w:rPr>
        <w:t xml:space="preserve">شبكات </w:t>
      </w:r>
      <w:r w:rsidR="00842A75">
        <w:rPr>
          <w:rFonts w:ascii="Tahoma" w:hAnsi="Tahoma" w:cs="Tahoma" w:hint="cs"/>
          <w:color w:val="auto"/>
          <w:sz w:val="28"/>
          <w:szCs w:val="28"/>
          <w:rtl/>
        </w:rPr>
        <w:t xml:space="preserve">الاتصالات </w:t>
      </w:r>
      <w:r w:rsidR="00842A75">
        <w:rPr>
          <w:rFonts w:ascii="Tahoma" w:hAnsi="Tahoma" w:cs="Tahoma"/>
          <w:color w:val="auto"/>
          <w:sz w:val="28"/>
          <w:szCs w:val="28"/>
        </w:rPr>
        <w:t>3</w:t>
      </w:r>
      <w:r w:rsidR="00842A75" w:rsidRPr="00294F23">
        <w:rPr>
          <w:rFonts w:ascii="Tahoma" w:hAnsi="Tahoma" w:cs="Tahoma"/>
          <w:color w:val="auto"/>
          <w:sz w:val="28"/>
          <w:szCs w:val="28"/>
        </w:rPr>
        <w:t>G / 4G / 5G</w:t>
      </w:r>
      <w:r w:rsidR="00842A75">
        <w:rPr>
          <w:rFonts w:ascii="Tahoma" w:hAnsi="Tahoma" w:cs="Tahoma" w:hint="cs"/>
          <w:color w:val="auto"/>
          <w:sz w:val="28"/>
          <w:szCs w:val="28"/>
          <w:rtl/>
        </w:rPr>
        <w:t>،</w:t>
      </w:r>
      <w:r w:rsidR="00842A75" w:rsidRPr="00294F23">
        <w:rPr>
          <w:rFonts w:ascii="Tahoma" w:hAnsi="Tahoma" w:cs="Tahoma"/>
          <w:color w:val="auto"/>
          <w:sz w:val="28"/>
          <w:szCs w:val="28"/>
          <w:rtl/>
        </w:rPr>
        <w:t xml:space="preserve"> </w:t>
      </w:r>
      <w:r w:rsidR="00294F23" w:rsidRPr="00294F23">
        <w:rPr>
          <w:rFonts w:ascii="Tahoma" w:hAnsi="Tahoma" w:cs="Tahoma"/>
          <w:color w:val="auto"/>
          <w:sz w:val="28"/>
          <w:szCs w:val="28"/>
          <w:rtl/>
        </w:rPr>
        <w:t xml:space="preserve">الخدمات السحابية </w:t>
      </w:r>
      <w:r w:rsidR="00842A75">
        <w:rPr>
          <w:rFonts w:ascii="Tahoma" w:hAnsi="Tahoma" w:cs="Tahoma"/>
          <w:color w:val="auto"/>
          <w:sz w:val="28"/>
          <w:szCs w:val="28"/>
          <w:lang w:val="fr-FR"/>
        </w:rPr>
        <w:t xml:space="preserve">Cloud </w:t>
      </w:r>
      <w:proofErr w:type="spellStart"/>
      <w:r w:rsidR="00842A75">
        <w:rPr>
          <w:rFonts w:ascii="Tahoma" w:hAnsi="Tahoma" w:cs="Tahoma"/>
          <w:color w:val="auto"/>
          <w:sz w:val="28"/>
          <w:szCs w:val="28"/>
          <w:lang w:val="fr-FR"/>
        </w:rPr>
        <w:t>Managed</w:t>
      </w:r>
      <w:proofErr w:type="spellEnd"/>
      <w:r w:rsidR="00842A75">
        <w:rPr>
          <w:rFonts w:ascii="Tahoma" w:hAnsi="Tahoma" w:cs="Tahoma"/>
          <w:color w:val="auto"/>
          <w:sz w:val="28"/>
          <w:szCs w:val="28"/>
          <w:lang w:val="fr-FR"/>
        </w:rPr>
        <w:t xml:space="preserve"> Services</w:t>
      </w:r>
      <w:r w:rsidR="00294F23" w:rsidRPr="00294F23">
        <w:rPr>
          <w:rFonts w:ascii="Tahoma" w:hAnsi="Tahoma" w:cs="Tahoma"/>
          <w:color w:val="auto"/>
          <w:sz w:val="28"/>
          <w:szCs w:val="28"/>
          <w:rtl/>
        </w:rPr>
        <w:t>، ، و</w:t>
      </w:r>
      <w:r w:rsidR="00842A75">
        <w:rPr>
          <w:rFonts w:ascii="Tahoma" w:hAnsi="Tahoma" w:cs="Tahoma" w:hint="cs"/>
          <w:color w:val="auto"/>
          <w:sz w:val="28"/>
          <w:szCs w:val="28"/>
          <w:rtl/>
        </w:rPr>
        <w:t>أنترنت الأشياء</w:t>
      </w:r>
      <w:r w:rsidR="00294F23" w:rsidRPr="00294F23">
        <w:rPr>
          <w:rFonts w:ascii="Tahoma" w:hAnsi="Tahoma" w:cs="Tahoma"/>
          <w:color w:val="auto"/>
          <w:sz w:val="28"/>
          <w:szCs w:val="28"/>
          <w:rtl/>
        </w:rPr>
        <w:t xml:space="preserve"> </w:t>
      </w:r>
      <w:r w:rsidR="00294F23" w:rsidRPr="00294F23">
        <w:rPr>
          <w:rFonts w:ascii="Tahoma" w:hAnsi="Tahoma" w:cs="Tahoma"/>
          <w:color w:val="auto"/>
          <w:sz w:val="28"/>
          <w:szCs w:val="28"/>
        </w:rPr>
        <w:t>NB-IoT</w:t>
      </w:r>
      <w:r w:rsidR="00294F23" w:rsidRPr="00294F23">
        <w:rPr>
          <w:rFonts w:ascii="Tahoma" w:hAnsi="Tahoma" w:cs="Tahoma"/>
          <w:color w:val="auto"/>
          <w:sz w:val="28"/>
          <w:szCs w:val="28"/>
          <w:rtl/>
        </w:rPr>
        <w:t xml:space="preserve"> ، ومراكز البيانات ، وتحليلات البيانات ،</w:t>
      </w:r>
      <w:r w:rsidR="00842A75">
        <w:rPr>
          <w:rFonts w:ascii="Tahoma" w:hAnsi="Tahoma" w:cs="Tahoma" w:hint="cs"/>
          <w:color w:val="auto"/>
          <w:sz w:val="28"/>
          <w:szCs w:val="28"/>
          <w:rtl/>
          <w:lang w:bidi="ar-QA"/>
        </w:rPr>
        <w:t>...</w:t>
      </w:r>
    </w:p>
    <w:p w14:paraId="6AE1ACC7" w14:textId="77777777" w:rsidR="00294F23" w:rsidRDefault="00294F23" w:rsidP="00552BF7">
      <w:pPr>
        <w:pStyle w:val="Default"/>
        <w:bidi/>
        <w:spacing w:line="360" w:lineRule="auto"/>
        <w:ind w:firstLine="571"/>
        <w:jc w:val="both"/>
        <w:rPr>
          <w:rFonts w:ascii="Tahoma" w:hAnsi="Tahoma" w:cs="Tahoma"/>
          <w:color w:val="auto"/>
          <w:sz w:val="28"/>
          <w:szCs w:val="28"/>
          <w:lang w:bidi="ar-QA"/>
        </w:rPr>
      </w:pPr>
      <w:r>
        <w:rPr>
          <w:rFonts w:ascii="Tahoma" w:hAnsi="Tahoma" w:cs="Tahoma" w:hint="cs"/>
          <w:color w:val="auto"/>
          <w:sz w:val="28"/>
          <w:szCs w:val="28"/>
          <w:rtl/>
          <w:lang w:bidi="ar-QA"/>
        </w:rPr>
        <w:t>عمل</w:t>
      </w:r>
      <w:r w:rsidR="00842A75">
        <w:rPr>
          <w:rFonts w:ascii="Tahoma" w:hAnsi="Tahoma" w:cs="Tahoma" w:hint="cs"/>
          <w:color w:val="auto"/>
          <w:sz w:val="28"/>
          <w:szCs w:val="28"/>
          <w:rtl/>
          <w:lang w:bidi="ar-QA"/>
        </w:rPr>
        <w:t xml:space="preserve"> المهندس هاني كرار</w:t>
      </w:r>
      <w:r>
        <w:rPr>
          <w:rFonts w:ascii="Tahoma" w:hAnsi="Tahoma" w:cs="Tahoma" w:hint="cs"/>
          <w:color w:val="auto"/>
          <w:sz w:val="28"/>
          <w:szCs w:val="28"/>
          <w:rtl/>
          <w:lang w:bidi="ar-QA"/>
        </w:rPr>
        <w:t xml:space="preserve"> في شركات متعددة منها سوداتل وأريكسون </w:t>
      </w:r>
      <w:r w:rsidR="00BC773B">
        <w:rPr>
          <w:rFonts w:ascii="Tahoma" w:hAnsi="Tahoma" w:cs="Tahoma" w:hint="cs"/>
          <w:color w:val="auto"/>
          <w:sz w:val="28"/>
          <w:szCs w:val="28"/>
          <w:rtl/>
          <w:lang w:bidi="ar-QA"/>
        </w:rPr>
        <w:t xml:space="preserve">وغيرها من الشركات </w:t>
      </w:r>
      <w:r>
        <w:rPr>
          <w:rFonts w:ascii="Tahoma" w:hAnsi="Tahoma" w:cs="Tahoma"/>
          <w:color w:val="auto"/>
          <w:sz w:val="28"/>
          <w:szCs w:val="28"/>
        </w:rPr>
        <w:t xml:space="preserve"> </w:t>
      </w:r>
      <w:r>
        <w:rPr>
          <w:rFonts w:ascii="Tahoma" w:hAnsi="Tahoma" w:cs="Tahoma" w:hint="cs"/>
          <w:color w:val="auto"/>
          <w:sz w:val="28"/>
          <w:szCs w:val="28"/>
          <w:rtl/>
          <w:lang w:bidi="ar-QA"/>
        </w:rPr>
        <w:t xml:space="preserve"> </w:t>
      </w:r>
      <w:r w:rsidRPr="00294F23">
        <w:rPr>
          <w:rFonts w:ascii="Tahoma" w:hAnsi="Tahoma" w:cs="Tahoma"/>
          <w:color w:val="auto"/>
          <w:sz w:val="28"/>
          <w:szCs w:val="28"/>
          <w:rtl/>
          <w:lang w:bidi="ar-QA"/>
        </w:rPr>
        <w:t xml:space="preserve">وله سجل حافل بالنجاح </w:t>
      </w:r>
      <w:r w:rsidR="00BC773B">
        <w:rPr>
          <w:rFonts w:ascii="Tahoma" w:hAnsi="Tahoma" w:cs="Tahoma" w:hint="cs"/>
          <w:color w:val="auto"/>
          <w:sz w:val="28"/>
          <w:szCs w:val="28"/>
          <w:rtl/>
          <w:lang w:bidi="ar-QA"/>
        </w:rPr>
        <w:t>في المن</w:t>
      </w:r>
      <w:r w:rsidR="00552BF7">
        <w:rPr>
          <w:rFonts w:ascii="Tahoma" w:hAnsi="Tahoma" w:cs="Tahoma" w:hint="cs"/>
          <w:color w:val="auto"/>
          <w:sz w:val="28"/>
          <w:szCs w:val="28"/>
          <w:rtl/>
          <w:lang w:bidi="ar-QA"/>
        </w:rPr>
        <w:t>ا</w:t>
      </w:r>
      <w:r w:rsidR="00BC773B">
        <w:rPr>
          <w:rFonts w:ascii="Tahoma" w:hAnsi="Tahoma" w:cs="Tahoma" w:hint="cs"/>
          <w:color w:val="auto"/>
          <w:sz w:val="28"/>
          <w:szCs w:val="28"/>
          <w:rtl/>
          <w:lang w:bidi="ar-QA"/>
        </w:rPr>
        <w:t>صب القيادية التي شغل</w:t>
      </w:r>
      <w:r w:rsidR="00552BF7">
        <w:rPr>
          <w:rFonts w:ascii="Tahoma" w:hAnsi="Tahoma" w:cs="Tahoma" w:hint="cs"/>
          <w:color w:val="auto"/>
          <w:sz w:val="28"/>
          <w:szCs w:val="28"/>
          <w:rtl/>
          <w:lang w:bidi="ar-QA"/>
        </w:rPr>
        <w:t>ها</w:t>
      </w:r>
      <w:r>
        <w:rPr>
          <w:rFonts w:ascii="Tahoma" w:hAnsi="Tahoma" w:cs="Tahoma" w:hint="cs"/>
          <w:color w:val="auto"/>
          <w:sz w:val="28"/>
          <w:szCs w:val="28"/>
          <w:rtl/>
          <w:lang w:bidi="ar-QA"/>
        </w:rPr>
        <w:t>.</w:t>
      </w:r>
    </w:p>
    <w:p w14:paraId="6EAE2D39" w14:textId="77777777" w:rsidR="00AA2977" w:rsidRPr="00E442B8" w:rsidRDefault="00AA2977" w:rsidP="00AE669D">
      <w:pPr>
        <w:pStyle w:val="Default"/>
        <w:bidi/>
        <w:spacing w:line="360" w:lineRule="auto"/>
        <w:ind w:firstLine="571"/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 w:hint="cs"/>
          <w:color w:val="auto"/>
          <w:sz w:val="28"/>
          <w:szCs w:val="28"/>
          <w:rtl/>
          <w:lang w:bidi="ar-QA"/>
        </w:rPr>
        <w:t>من جهة أخر</w:t>
      </w:r>
      <w:r w:rsidR="00AE669D">
        <w:rPr>
          <w:rFonts w:ascii="Tahoma" w:hAnsi="Tahoma" w:cs="Tahoma" w:hint="cs"/>
          <w:color w:val="auto"/>
          <w:sz w:val="28"/>
          <w:szCs w:val="28"/>
          <w:rtl/>
          <w:lang w:bidi="ar-QA"/>
        </w:rPr>
        <w:t>ى</w:t>
      </w:r>
      <w:r>
        <w:rPr>
          <w:rFonts w:ascii="Tahoma" w:hAnsi="Tahoma" w:cs="Tahoma" w:hint="cs"/>
          <w:color w:val="auto"/>
          <w:sz w:val="28"/>
          <w:szCs w:val="28"/>
          <w:rtl/>
          <w:lang w:bidi="ar-QA"/>
        </w:rPr>
        <w:t xml:space="preserve"> ينتهز السيد المدير العام للشركة وإدارتها التنفيذية وموظفوها هذه الفرصة لته</w:t>
      </w:r>
      <w:r w:rsidR="00E442B8">
        <w:rPr>
          <w:rFonts w:ascii="Tahoma" w:hAnsi="Tahoma" w:cs="Tahoma" w:hint="cs"/>
          <w:color w:val="auto"/>
          <w:sz w:val="28"/>
          <w:szCs w:val="28"/>
          <w:rtl/>
          <w:lang w:bidi="ar-QA"/>
        </w:rPr>
        <w:t>ن</w:t>
      </w:r>
      <w:r>
        <w:rPr>
          <w:rFonts w:ascii="Tahoma" w:hAnsi="Tahoma" w:cs="Tahoma" w:hint="cs"/>
          <w:color w:val="auto"/>
          <w:sz w:val="28"/>
          <w:szCs w:val="28"/>
          <w:rtl/>
          <w:lang w:bidi="ar-QA"/>
        </w:rPr>
        <w:t xml:space="preserve">ئة الحكومة والشعب الموريتاني بمناسبة حلول شهر رمضان </w:t>
      </w:r>
      <w:r w:rsidR="00E442B8">
        <w:rPr>
          <w:rFonts w:ascii="Tahoma" w:hAnsi="Tahoma" w:cs="Tahoma" w:hint="cs"/>
          <w:color w:val="auto"/>
          <w:sz w:val="28"/>
          <w:szCs w:val="28"/>
          <w:rtl/>
          <w:lang w:bidi="ar-QA"/>
        </w:rPr>
        <w:t>الكريم وكل عام وأنتم بخير.</w:t>
      </w:r>
    </w:p>
    <w:sectPr w:rsidR="00AA2977" w:rsidRPr="00E4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5"/>
    <w:rsid w:val="00294F23"/>
    <w:rsid w:val="00404C11"/>
    <w:rsid w:val="00552BF7"/>
    <w:rsid w:val="005D5EFE"/>
    <w:rsid w:val="00703EB5"/>
    <w:rsid w:val="00842A75"/>
    <w:rsid w:val="00A07E2D"/>
    <w:rsid w:val="00AA2977"/>
    <w:rsid w:val="00AE669D"/>
    <w:rsid w:val="00B15CE5"/>
    <w:rsid w:val="00BC773B"/>
    <w:rsid w:val="00E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AFA5"/>
  <w15:docId w15:val="{9CC1F525-BB51-4FC0-A4E4-FE81BDF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E5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B15CE5"/>
    <w:pPr>
      <w:autoSpaceDE w:val="0"/>
      <w:autoSpaceDN w:val="0"/>
      <w:spacing w:after="0" w:line="240" w:lineRule="auto"/>
    </w:pPr>
    <w:rPr>
      <w:rFonts w:ascii="Franklin Gothic Book" w:hAnsi="Franklin Gothic Book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Cheikh Bek</cp:lastModifiedBy>
  <cp:revision>2</cp:revision>
  <dcterms:created xsi:type="dcterms:W3CDTF">2021-04-13T17:42:00Z</dcterms:created>
  <dcterms:modified xsi:type="dcterms:W3CDTF">2021-04-13T17:42:00Z</dcterms:modified>
</cp:coreProperties>
</file>